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6FC" w:rsidRDefault="00ED16FC" w:rsidP="00673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50E4" w:rsidRPr="00AA4261" w:rsidRDefault="00673C8D" w:rsidP="00673C8D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C8D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DE1F32" w:rsidRPr="00DE1F32">
        <w:rPr>
          <w:rFonts w:ascii="Times New Roman" w:hAnsi="Times New Roman" w:cs="Times New Roman"/>
          <w:b/>
          <w:sz w:val="24"/>
          <w:szCs w:val="24"/>
        </w:rPr>
        <w:t>3</w:t>
      </w:r>
      <w:r w:rsidRPr="00DE1F32">
        <w:rPr>
          <w:rFonts w:ascii="Times New Roman" w:hAnsi="Times New Roman" w:cs="Times New Roman"/>
          <w:b/>
          <w:sz w:val="24"/>
          <w:szCs w:val="24"/>
        </w:rPr>
        <w:t>/202</w:t>
      </w:r>
      <w:r w:rsidR="00AA4261" w:rsidRPr="00DE1F32">
        <w:rPr>
          <w:rFonts w:ascii="Times New Roman" w:hAnsi="Times New Roman" w:cs="Times New Roman"/>
          <w:b/>
          <w:sz w:val="24"/>
          <w:szCs w:val="24"/>
        </w:rPr>
        <w:t>5</w:t>
      </w:r>
      <w:r w:rsidRPr="00DE1F32">
        <w:rPr>
          <w:rFonts w:ascii="Times New Roman" w:hAnsi="Times New Roman" w:cs="Times New Roman"/>
          <w:b/>
          <w:sz w:val="24"/>
          <w:szCs w:val="24"/>
        </w:rPr>
        <w:t>/202</w:t>
      </w:r>
      <w:r w:rsidR="00AA4261" w:rsidRPr="00DE1F32">
        <w:rPr>
          <w:rFonts w:ascii="Times New Roman" w:hAnsi="Times New Roman" w:cs="Times New Roman"/>
          <w:b/>
          <w:sz w:val="24"/>
          <w:szCs w:val="24"/>
        </w:rPr>
        <w:t>6</w:t>
      </w:r>
      <w:bookmarkEnd w:id="0"/>
    </w:p>
    <w:p w:rsidR="00673C8D" w:rsidRPr="00673C8D" w:rsidRDefault="00673C8D" w:rsidP="00673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C8D">
        <w:rPr>
          <w:rFonts w:ascii="Times New Roman" w:hAnsi="Times New Roman" w:cs="Times New Roman"/>
          <w:b/>
          <w:sz w:val="24"/>
          <w:szCs w:val="24"/>
        </w:rPr>
        <w:t xml:space="preserve">Dyrektora Publicznej Szkoły Podstawowej im. Władysława Reymonta </w:t>
      </w:r>
      <w:r>
        <w:rPr>
          <w:rFonts w:ascii="Times New Roman" w:hAnsi="Times New Roman" w:cs="Times New Roman"/>
          <w:b/>
          <w:sz w:val="24"/>
          <w:szCs w:val="24"/>
        </w:rPr>
        <w:t>w G</w:t>
      </w:r>
      <w:r w:rsidRPr="00673C8D">
        <w:rPr>
          <w:rFonts w:ascii="Times New Roman" w:hAnsi="Times New Roman" w:cs="Times New Roman"/>
          <w:b/>
          <w:sz w:val="24"/>
          <w:szCs w:val="24"/>
        </w:rPr>
        <w:t>robli</w:t>
      </w:r>
    </w:p>
    <w:p w:rsidR="00673C8D" w:rsidRDefault="00673C8D" w:rsidP="00673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673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D8A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AA4261">
        <w:rPr>
          <w:rFonts w:ascii="Times New Roman" w:hAnsi="Times New Roman" w:cs="Times New Roman"/>
          <w:b/>
          <w:sz w:val="24"/>
          <w:szCs w:val="24"/>
        </w:rPr>
        <w:t>02</w:t>
      </w:r>
      <w:r w:rsidR="005E1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261">
        <w:rPr>
          <w:rFonts w:ascii="Times New Roman" w:hAnsi="Times New Roman" w:cs="Times New Roman"/>
          <w:b/>
          <w:sz w:val="24"/>
          <w:szCs w:val="24"/>
        </w:rPr>
        <w:t>lutego</w:t>
      </w:r>
      <w:r w:rsidRPr="00673C8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A4261">
        <w:rPr>
          <w:rFonts w:ascii="Times New Roman" w:hAnsi="Times New Roman" w:cs="Times New Roman"/>
          <w:b/>
          <w:sz w:val="24"/>
          <w:szCs w:val="24"/>
        </w:rPr>
        <w:t>6</w:t>
      </w:r>
      <w:r w:rsidRPr="00673C8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673C8D" w:rsidRDefault="00673C8D" w:rsidP="00673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C8D" w:rsidRDefault="00673C8D" w:rsidP="00673C8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powołania komisji rekrutacyjnej do przeprowadzenia postepowania rekrutacyjnego oraz postepowania uzupełniającego do klasy pierwszej oraz oddziału przedszkolnego na rok szkolny 202</w:t>
      </w:r>
      <w:r w:rsidR="00AA4261">
        <w:rPr>
          <w:rFonts w:ascii="Times New Roman" w:hAnsi="Times New Roman" w:cs="Times New Roman"/>
          <w:b/>
          <w:sz w:val="24"/>
          <w:szCs w:val="24"/>
        </w:rPr>
        <w:t>6</w:t>
      </w:r>
      <w:r w:rsidR="00CC470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A426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C8D">
        <w:rPr>
          <w:rFonts w:ascii="Times New Roman" w:hAnsi="Times New Roman" w:cs="Times New Roman"/>
          <w:b/>
          <w:sz w:val="24"/>
          <w:szCs w:val="24"/>
        </w:rPr>
        <w:t>Publicznej Szkoły Podstawowej im.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673C8D">
        <w:rPr>
          <w:rFonts w:ascii="Times New Roman" w:hAnsi="Times New Roman" w:cs="Times New Roman"/>
          <w:b/>
          <w:sz w:val="24"/>
          <w:szCs w:val="24"/>
        </w:rPr>
        <w:t xml:space="preserve">Władysława Reymonta </w:t>
      </w:r>
      <w:r>
        <w:rPr>
          <w:rFonts w:ascii="Times New Roman" w:hAnsi="Times New Roman" w:cs="Times New Roman"/>
          <w:b/>
          <w:sz w:val="24"/>
          <w:szCs w:val="24"/>
        </w:rPr>
        <w:t>w G</w:t>
      </w:r>
      <w:r w:rsidRPr="00673C8D">
        <w:rPr>
          <w:rFonts w:ascii="Times New Roman" w:hAnsi="Times New Roman" w:cs="Times New Roman"/>
          <w:b/>
          <w:sz w:val="24"/>
          <w:szCs w:val="24"/>
        </w:rPr>
        <w:t>robli</w:t>
      </w:r>
    </w:p>
    <w:p w:rsidR="00673C8D" w:rsidRDefault="00673C8D" w:rsidP="00673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C8D" w:rsidRDefault="00673C8D" w:rsidP="00673C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C8D" w:rsidRDefault="00673C8D" w:rsidP="00673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154 ust. 1 pkt. 1 ustawy z dnia 14 grudnia 2016 r. – Prawo </w:t>
      </w:r>
      <w:r w:rsidR="00F469CF">
        <w:rPr>
          <w:rFonts w:ascii="Times New Roman" w:hAnsi="Times New Roman" w:cs="Times New Roman"/>
          <w:sz w:val="24"/>
          <w:szCs w:val="24"/>
        </w:rPr>
        <w:t>Oświatowe (Dz.U.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24A7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924A7D">
        <w:rPr>
          <w:rFonts w:ascii="Times New Roman" w:hAnsi="Times New Roman" w:cs="Times New Roman"/>
          <w:sz w:val="24"/>
          <w:szCs w:val="24"/>
        </w:rPr>
        <w:t>737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 oraz Zarządzenia nr </w:t>
      </w:r>
      <w:r w:rsidR="00AA42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Wójta G</w:t>
      </w:r>
      <w:r w:rsidR="00F469CF">
        <w:rPr>
          <w:rFonts w:ascii="Times New Roman" w:hAnsi="Times New Roman" w:cs="Times New Roman"/>
          <w:sz w:val="24"/>
          <w:szCs w:val="24"/>
        </w:rPr>
        <w:t>miny Drwinia z dnia </w:t>
      </w:r>
      <w:r w:rsidR="00AA4261">
        <w:rPr>
          <w:rFonts w:ascii="Times New Roman" w:hAnsi="Times New Roman" w:cs="Times New Roman"/>
          <w:sz w:val="24"/>
          <w:szCs w:val="24"/>
        </w:rPr>
        <w:t>29</w:t>
      </w:r>
      <w:r w:rsidR="00740259" w:rsidRPr="00740259">
        <w:rPr>
          <w:rFonts w:ascii="Times New Roman" w:hAnsi="Times New Roman" w:cs="Times New Roman"/>
          <w:sz w:val="24"/>
          <w:szCs w:val="24"/>
        </w:rPr>
        <w:t xml:space="preserve"> </w:t>
      </w:r>
      <w:r w:rsidR="00AA4261">
        <w:rPr>
          <w:rFonts w:ascii="Times New Roman" w:hAnsi="Times New Roman" w:cs="Times New Roman"/>
          <w:sz w:val="24"/>
          <w:szCs w:val="24"/>
        </w:rPr>
        <w:t>stycznia</w:t>
      </w:r>
      <w:r w:rsidR="004A0B3A" w:rsidRPr="00740259">
        <w:rPr>
          <w:rFonts w:ascii="Times New Roman" w:hAnsi="Times New Roman" w:cs="Times New Roman"/>
          <w:sz w:val="24"/>
          <w:szCs w:val="24"/>
        </w:rPr>
        <w:t xml:space="preserve"> 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 w:rsidR="004A0B3A" w:rsidRPr="00740259">
        <w:rPr>
          <w:rFonts w:ascii="Times New Roman" w:hAnsi="Times New Roman" w:cs="Times New Roman"/>
          <w:sz w:val="24"/>
          <w:szCs w:val="24"/>
        </w:rPr>
        <w:t xml:space="preserve"> </w:t>
      </w:r>
      <w:r w:rsidR="004A0B3A">
        <w:rPr>
          <w:rFonts w:ascii="Times New Roman" w:hAnsi="Times New Roman" w:cs="Times New Roman"/>
          <w:sz w:val="24"/>
          <w:szCs w:val="24"/>
        </w:rPr>
        <w:t xml:space="preserve">r. </w:t>
      </w:r>
      <w:r w:rsidR="00F469CF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F469CF" w:rsidRDefault="00F469CF" w:rsidP="00673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9CF" w:rsidRDefault="00F469CF" w:rsidP="00F469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D3283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D325F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Rekrutacyjną do przeprowadzenia postepowania rekrutacyjnego oraz postępowania uzupełniającego do klasy pierwszej oraz oddziału przedszkolnego na rok szkolny 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 w:rsidR="008879A7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AA426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 składzie:</w:t>
      </w:r>
    </w:p>
    <w:p w:rsidR="003D325F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5F" w:rsidRPr="007F2B25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rekrutacyjnej – mgr </w:t>
      </w:r>
      <w:r w:rsidR="00AA4261">
        <w:rPr>
          <w:rFonts w:ascii="Times New Roman" w:hAnsi="Times New Roman" w:cs="Times New Roman"/>
          <w:sz w:val="24"/>
          <w:szCs w:val="24"/>
        </w:rPr>
        <w:t xml:space="preserve">Urszula </w:t>
      </w:r>
      <w:proofErr w:type="spellStart"/>
      <w:r w:rsidR="00AA4261">
        <w:rPr>
          <w:rFonts w:ascii="Times New Roman" w:hAnsi="Times New Roman" w:cs="Times New Roman"/>
          <w:sz w:val="24"/>
          <w:szCs w:val="24"/>
        </w:rPr>
        <w:t>Samolej</w:t>
      </w:r>
      <w:proofErr w:type="spellEnd"/>
    </w:p>
    <w:p w:rsidR="003D325F" w:rsidRPr="007F2B25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  <w:r w:rsidRPr="007F2B25">
        <w:rPr>
          <w:rFonts w:ascii="Times New Roman" w:hAnsi="Times New Roman" w:cs="Times New Roman"/>
          <w:sz w:val="24"/>
          <w:szCs w:val="24"/>
        </w:rPr>
        <w:t xml:space="preserve">Członkowie Komisji Rekrutacyjnej     </w:t>
      </w:r>
      <w:r w:rsidR="00466CBA" w:rsidRPr="007F2B25">
        <w:rPr>
          <w:rFonts w:ascii="Times New Roman" w:hAnsi="Times New Roman" w:cs="Times New Roman"/>
          <w:sz w:val="24"/>
          <w:szCs w:val="24"/>
        </w:rPr>
        <w:t xml:space="preserve"> </w:t>
      </w:r>
      <w:r w:rsidRPr="007F2B25">
        <w:rPr>
          <w:rFonts w:ascii="Times New Roman" w:hAnsi="Times New Roman" w:cs="Times New Roman"/>
          <w:sz w:val="24"/>
          <w:szCs w:val="24"/>
        </w:rPr>
        <w:t xml:space="preserve"> – mgr </w:t>
      </w:r>
      <w:r w:rsidR="007F2B25" w:rsidRPr="007F2B25">
        <w:rPr>
          <w:rFonts w:ascii="Times New Roman" w:hAnsi="Times New Roman" w:cs="Times New Roman"/>
          <w:sz w:val="24"/>
          <w:szCs w:val="24"/>
        </w:rPr>
        <w:t>Ewelina Styczeń - Schab</w:t>
      </w:r>
    </w:p>
    <w:p w:rsidR="003D325F" w:rsidRPr="007F2B25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  <w:r w:rsidRPr="007F2B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66CBA" w:rsidRPr="007F2B25">
        <w:rPr>
          <w:rFonts w:ascii="Times New Roman" w:hAnsi="Times New Roman" w:cs="Times New Roman"/>
          <w:sz w:val="24"/>
          <w:szCs w:val="24"/>
        </w:rPr>
        <w:t xml:space="preserve"> </w:t>
      </w:r>
      <w:r w:rsidRPr="007F2B25">
        <w:rPr>
          <w:rFonts w:ascii="Times New Roman" w:hAnsi="Times New Roman" w:cs="Times New Roman"/>
          <w:sz w:val="24"/>
          <w:szCs w:val="24"/>
        </w:rPr>
        <w:t xml:space="preserve"> – mgr Teresa Machaj</w:t>
      </w:r>
    </w:p>
    <w:p w:rsidR="003D325F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5F" w:rsidRDefault="003D325F" w:rsidP="003D32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D3283B" w:rsidRDefault="00D3283B" w:rsidP="00D32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 się, że Komisja Rekrutacyjna zapozna się z Zarządzeniem </w:t>
      </w:r>
      <w:r w:rsidRPr="00740259">
        <w:rPr>
          <w:rFonts w:ascii="Times New Roman" w:hAnsi="Times New Roman" w:cs="Times New Roman"/>
          <w:sz w:val="24"/>
          <w:szCs w:val="24"/>
        </w:rPr>
        <w:t xml:space="preserve">nr </w:t>
      </w:r>
      <w:r w:rsidR="00AA4261">
        <w:rPr>
          <w:rFonts w:ascii="Times New Roman" w:hAnsi="Times New Roman" w:cs="Times New Roman"/>
          <w:sz w:val="24"/>
          <w:szCs w:val="24"/>
        </w:rPr>
        <w:t>7</w:t>
      </w:r>
      <w:r w:rsidRPr="00740259">
        <w:rPr>
          <w:rFonts w:ascii="Times New Roman" w:hAnsi="Times New Roman" w:cs="Times New Roman"/>
          <w:sz w:val="24"/>
          <w:szCs w:val="24"/>
        </w:rPr>
        <w:t>/202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 w:rsidRPr="00740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Wójta Gminy Drwinia z dnia </w:t>
      </w:r>
      <w:r w:rsidR="00AA4261">
        <w:rPr>
          <w:rFonts w:ascii="Times New Roman" w:hAnsi="Times New Roman" w:cs="Times New Roman"/>
          <w:sz w:val="24"/>
          <w:szCs w:val="24"/>
        </w:rPr>
        <w:t>29</w:t>
      </w:r>
      <w:r w:rsidR="00740259" w:rsidRPr="00740259">
        <w:rPr>
          <w:rFonts w:ascii="Times New Roman" w:hAnsi="Times New Roman" w:cs="Times New Roman"/>
          <w:sz w:val="24"/>
          <w:szCs w:val="24"/>
        </w:rPr>
        <w:t xml:space="preserve"> </w:t>
      </w:r>
      <w:r w:rsidR="004A0B3A" w:rsidRPr="00740259">
        <w:rPr>
          <w:rFonts w:ascii="Times New Roman" w:hAnsi="Times New Roman" w:cs="Times New Roman"/>
          <w:sz w:val="24"/>
          <w:szCs w:val="24"/>
        </w:rPr>
        <w:t>stycznia 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 w:rsidR="004A0B3A" w:rsidRPr="00740259">
        <w:rPr>
          <w:rFonts w:ascii="Times New Roman" w:hAnsi="Times New Roman" w:cs="Times New Roman"/>
          <w:sz w:val="24"/>
          <w:szCs w:val="24"/>
        </w:rPr>
        <w:t xml:space="preserve"> </w:t>
      </w:r>
      <w:r w:rsidR="004A0B3A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, co stanowi załącznik do niniejszego zarządz</w:t>
      </w:r>
      <w:r w:rsidR="00DF2A3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nia.</w:t>
      </w:r>
    </w:p>
    <w:p w:rsidR="00D3283B" w:rsidRDefault="00D3283B" w:rsidP="00D328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83B" w:rsidRDefault="00D3283B" w:rsidP="00D3283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3D325F" w:rsidRDefault="00D3283B" w:rsidP="004A0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 t</w:t>
      </w:r>
      <w:r w:rsidR="00AA4261">
        <w:rPr>
          <w:rFonts w:ascii="Times New Roman" w:hAnsi="Times New Roman" w:cs="Times New Roman"/>
          <w:sz w:val="24"/>
          <w:szCs w:val="24"/>
        </w:rPr>
        <w:t>j. 02</w:t>
      </w:r>
      <w:r w:rsidR="004A0B3A">
        <w:rPr>
          <w:rFonts w:ascii="Times New Roman" w:hAnsi="Times New Roman" w:cs="Times New Roman"/>
          <w:sz w:val="24"/>
          <w:szCs w:val="24"/>
        </w:rPr>
        <w:t xml:space="preserve"> </w:t>
      </w:r>
      <w:r w:rsidR="00AA4261">
        <w:rPr>
          <w:rFonts w:ascii="Times New Roman" w:hAnsi="Times New Roman" w:cs="Times New Roman"/>
          <w:sz w:val="24"/>
          <w:szCs w:val="24"/>
        </w:rPr>
        <w:t>lutego</w:t>
      </w:r>
      <w:r w:rsidR="004A0B3A">
        <w:rPr>
          <w:rFonts w:ascii="Times New Roman" w:hAnsi="Times New Roman" w:cs="Times New Roman"/>
          <w:sz w:val="24"/>
          <w:szCs w:val="24"/>
        </w:rPr>
        <w:t xml:space="preserve"> 202</w:t>
      </w:r>
      <w:r w:rsidR="00AA4261">
        <w:rPr>
          <w:rFonts w:ascii="Times New Roman" w:hAnsi="Times New Roman" w:cs="Times New Roman"/>
          <w:sz w:val="24"/>
          <w:szCs w:val="24"/>
        </w:rPr>
        <w:t>6</w:t>
      </w:r>
      <w:r w:rsidR="004A0B3A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325F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5F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325F" w:rsidRPr="00673C8D" w:rsidRDefault="003D325F" w:rsidP="003D32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325F" w:rsidRPr="00673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D"/>
    <w:rsid w:val="001357B8"/>
    <w:rsid w:val="003D325F"/>
    <w:rsid w:val="00466CBA"/>
    <w:rsid w:val="004A0B3A"/>
    <w:rsid w:val="004F7BA3"/>
    <w:rsid w:val="00524B9C"/>
    <w:rsid w:val="005E1020"/>
    <w:rsid w:val="00673C8D"/>
    <w:rsid w:val="006C50E4"/>
    <w:rsid w:val="00740259"/>
    <w:rsid w:val="007F2B25"/>
    <w:rsid w:val="008879A7"/>
    <w:rsid w:val="00924A7D"/>
    <w:rsid w:val="00AA4261"/>
    <w:rsid w:val="00C13D8A"/>
    <w:rsid w:val="00C35C22"/>
    <w:rsid w:val="00CC1A11"/>
    <w:rsid w:val="00CC4701"/>
    <w:rsid w:val="00D3283B"/>
    <w:rsid w:val="00DE1F32"/>
    <w:rsid w:val="00DF2A33"/>
    <w:rsid w:val="00E973E4"/>
    <w:rsid w:val="00EB6CF0"/>
    <w:rsid w:val="00EC7303"/>
    <w:rsid w:val="00ED16FC"/>
    <w:rsid w:val="00F4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0A0E"/>
  <w15:chartTrackingRefBased/>
  <w15:docId w15:val="{7ED015A7-A926-4858-81ED-8B004BBB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13D1-EF33-41AF-8E91-72679214E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2024-02-23T11:14:00Z</cp:lastPrinted>
  <dcterms:created xsi:type="dcterms:W3CDTF">2026-02-10T11:36:00Z</dcterms:created>
  <dcterms:modified xsi:type="dcterms:W3CDTF">2026-02-18T08:36:00Z</dcterms:modified>
</cp:coreProperties>
</file>